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B6" w:rsidRPr="00B113B6" w:rsidRDefault="00B113B6" w:rsidP="00B113B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方正大标宋简体" w:eastAsia="方正大标宋简体" w:hAnsi="微软雅黑" w:hint="eastAsia"/>
          <w:b/>
          <w:color w:val="444444"/>
          <w:spacing w:val="6"/>
          <w:sz w:val="44"/>
          <w:szCs w:val="44"/>
        </w:rPr>
      </w:pPr>
      <w:r w:rsidRPr="00B113B6">
        <w:rPr>
          <w:rStyle w:val="a4"/>
          <w:rFonts w:ascii="方正大标宋简体" w:eastAsia="方正大标宋简体" w:hAnsi="微软雅黑" w:hint="eastAsia"/>
          <w:b w:val="0"/>
          <w:color w:val="444444"/>
          <w:spacing w:val="6"/>
          <w:sz w:val="44"/>
          <w:szCs w:val="44"/>
        </w:rPr>
        <w:t>校工会党支部2019年度工作计划</w:t>
      </w:r>
    </w:p>
    <w:p w:rsidR="00B113B6" w:rsidRPr="00B113B6" w:rsidRDefault="00B113B6" w:rsidP="00B113B6">
      <w:pPr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一、指导思想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我校工会在学校党、政领导的大力支持下，围绕中心工作，服从服务大局，全面履行工会职能，切实行使工会维护、参与、教育和建设四大职能，突出维护职能，团结动员全体教职工以主人翁的热情和创造活力，不断发挥教职工的积极性和创造性，团结广大教职员工在开展教学教研，参与学校校务监督、民主管理中，发挥工会组织的桥梁纽带作用，增强学校工会的吸引力和凝聚力，为我校教育事业的发展</w:t>
      </w:r>
      <w:proofErr w:type="gramStart"/>
      <w:r w:rsidRPr="00B113B6">
        <w:rPr>
          <w:rFonts w:ascii="方正仿宋简体" w:eastAsia="方正仿宋简体" w:hint="eastAsia"/>
          <w:sz w:val="28"/>
          <w:szCs w:val="28"/>
        </w:rPr>
        <w:t>作出</w:t>
      </w:r>
      <w:proofErr w:type="gramEnd"/>
      <w:r w:rsidRPr="00B113B6">
        <w:rPr>
          <w:rFonts w:ascii="方正仿宋简体" w:eastAsia="方正仿宋简体" w:hint="eastAsia"/>
          <w:sz w:val="28"/>
          <w:szCs w:val="28"/>
        </w:rPr>
        <w:t>新的贡献。</w:t>
      </w:r>
    </w:p>
    <w:p w:rsidR="00B113B6" w:rsidRPr="00B113B6" w:rsidRDefault="00B113B6" w:rsidP="00B113B6">
      <w:pPr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二、工作目标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(</w:t>
      </w:r>
      <w:proofErr w:type="gramStart"/>
      <w:r w:rsidRPr="00B113B6">
        <w:rPr>
          <w:rFonts w:ascii="方正仿宋简体" w:eastAsia="方正仿宋简体" w:hint="eastAsia"/>
          <w:sz w:val="28"/>
          <w:szCs w:val="28"/>
        </w:rPr>
        <w:t>一</w:t>
      </w:r>
      <w:proofErr w:type="gramEnd"/>
      <w:r w:rsidRPr="00B113B6">
        <w:rPr>
          <w:rFonts w:ascii="方正仿宋简体" w:eastAsia="方正仿宋简体" w:hint="eastAsia"/>
          <w:sz w:val="28"/>
          <w:szCs w:val="28"/>
        </w:rPr>
        <w:t>)增强三个意识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1、进一步增强工会工作服从服务于教育发展大局意识;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2、进一步增强维护意识;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3、进一步增强创新意识。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(二)营造五种氛围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1、营造民主和谐的校园氛围;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2、营造有利于激发教职工创造性的工作氛围;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3、营造有利于青年教师快速成长的工作学习氛围;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4、营造健康向上、情趣盎然的文化生活氛围;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5、营造和谐的充满关爱的生活氛围。</w:t>
      </w:r>
    </w:p>
    <w:p w:rsidR="00B113B6" w:rsidRPr="00B113B6" w:rsidRDefault="00B113B6" w:rsidP="00B113B6">
      <w:pPr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三、主要工作:</w:t>
      </w:r>
    </w:p>
    <w:p w:rsidR="00B113B6" w:rsidRPr="00B113B6" w:rsidRDefault="00B113B6" w:rsidP="00B113B6">
      <w:pPr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lastRenderedPageBreak/>
        <w:t>(</w:t>
      </w:r>
      <w:proofErr w:type="gramStart"/>
      <w:r w:rsidRPr="00B113B6">
        <w:rPr>
          <w:rFonts w:ascii="方正仿宋简体" w:eastAsia="方正仿宋简体" w:hint="eastAsia"/>
          <w:sz w:val="28"/>
          <w:szCs w:val="28"/>
        </w:rPr>
        <w:t>一</w:t>
      </w:r>
      <w:proofErr w:type="gramEnd"/>
      <w:r w:rsidRPr="00B113B6">
        <w:rPr>
          <w:rFonts w:ascii="方正仿宋简体" w:eastAsia="方正仿宋简体" w:hint="eastAsia"/>
          <w:sz w:val="28"/>
          <w:szCs w:val="28"/>
        </w:rPr>
        <w:t>)不断提高学校民主管理水平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1、我校工会组织切实履行好维护职能，在教育的改革和发展中维护教职工在政治上的民主权利，即民主决策、民主管理、民主监督;经济上的劳动权益;文化上的精神权益。适时召开工会委员会，工会组织要发挥桥梁和纽带作用，加强与党政的沟通，依靠党的领导和行政的支持，为职工办实事、办好事、解难事。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2、加强教代会工作，不断提高教代会工作水平。我校要继续营造和谐民主的政治氛围，切实保障教职工在教育改革和发展中享有知情权、参与权、决策权和监督权，以利于维护职工利益，发挥教职工的积极性、主动性，共谋事业发展。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3、深化校务公开，促进学校建设。健全完善校务公开领导体制和工作机制。在工作中不断调整和扩大公开内容，丰富公开形式，拓宽公开渠道，完善公开制度。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(</w:t>
      </w:r>
      <w:r>
        <w:rPr>
          <w:rFonts w:ascii="方正仿宋简体" w:eastAsia="方正仿宋简体" w:hint="eastAsia"/>
          <w:sz w:val="28"/>
          <w:szCs w:val="28"/>
        </w:rPr>
        <w:t>二</w:t>
      </w:r>
      <w:r w:rsidRPr="00B113B6">
        <w:rPr>
          <w:rFonts w:ascii="方正仿宋简体" w:eastAsia="方正仿宋简体" w:hint="eastAsia"/>
          <w:sz w:val="28"/>
          <w:szCs w:val="28"/>
        </w:rPr>
        <w:t>)积极开展健康、和谐、丰富多彩的文体活动，维护广大教职工的精神文化权益。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1、力争创造条件办好教工之家。促进交流，凝聚人心，构建和谐校园。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2、积极开展面向教职工群众的校园文化体育活动，营造全民健身的良好氛围，缓解教职工身心压力。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3、</w:t>
      </w:r>
      <w:r>
        <w:rPr>
          <w:rFonts w:ascii="方正仿宋简体" w:eastAsia="方正仿宋简体" w:hint="eastAsia"/>
          <w:sz w:val="28"/>
          <w:szCs w:val="28"/>
        </w:rPr>
        <w:t>继续做好暑期</w:t>
      </w:r>
      <w:proofErr w:type="gramStart"/>
      <w:r>
        <w:rPr>
          <w:rFonts w:ascii="方正仿宋简体" w:eastAsia="方正仿宋简体" w:hint="eastAsia"/>
          <w:sz w:val="28"/>
          <w:szCs w:val="28"/>
        </w:rPr>
        <w:t>疗</w:t>
      </w:r>
      <w:proofErr w:type="gramEnd"/>
      <w:r>
        <w:rPr>
          <w:rFonts w:ascii="方正仿宋简体" w:eastAsia="方正仿宋简体" w:hint="eastAsia"/>
          <w:sz w:val="28"/>
          <w:szCs w:val="28"/>
        </w:rPr>
        <w:t>休养工作</w:t>
      </w:r>
      <w:r w:rsidRPr="00B113B6">
        <w:rPr>
          <w:rFonts w:ascii="方正仿宋简体" w:eastAsia="方正仿宋简体" w:hint="eastAsia"/>
          <w:sz w:val="28"/>
          <w:szCs w:val="28"/>
        </w:rPr>
        <w:t>。</w:t>
      </w:r>
    </w:p>
    <w:p w:rsidR="00B113B6" w:rsidRPr="00B113B6" w:rsidRDefault="00B113B6" w:rsidP="00B113B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4</w:t>
      </w:r>
      <w:r w:rsidRPr="00B113B6">
        <w:rPr>
          <w:rFonts w:ascii="方正仿宋简体" w:eastAsia="方正仿宋简体" w:hint="eastAsia"/>
          <w:sz w:val="28"/>
          <w:szCs w:val="28"/>
        </w:rPr>
        <w:t>、继续做好送温暖工作。适时地</w:t>
      </w:r>
      <w:r w:rsidR="00D35A57">
        <w:rPr>
          <w:rFonts w:ascii="方正仿宋简体" w:eastAsia="方正仿宋简体" w:hint="eastAsia"/>
          <w:sz w:val="28"/>
          <w:szCs w:val="28"/>
        </w:rPr>
        <w:t>组织</w:t>
      </w:r>
      <w:r w:rsidRPr="00B113B6">
        <w:rPr>
          <w:rFonts w:ascii="方正仿宋简体" w:eastAsia="方正仿宋简体" w:hint="eastAsia"/>
          <w:sz w:val="28"/>
          <w:szCs w:val="28"/>
        </w:rPr>
        <w:t>慰问</w:t>
      </w:r>
      <w:r>
        <w:rPr>
          <w:rFonts w:ascii="方正仿宋简体" w:eastAsia="方正仿宋简体" w:hint="eastAsia"/>
          <w:sz w:val="28"/>
          <w:szCs w:val="28"/>
        </w:rPr>
        <w:t>困难</w:t>
      </w:r>
      <w:r w:rsidRPr="00B113B6">
        <w:rPr>
          <w:rFonts w:ascii="方正仿宋简体" w:eastAsia="方正仿宋简体" w:hint="eastAsia"/>
          <w:sz w:val="28"/>
          <w:szCs w:val="28"/>
        </w:rPr>
        <w:t>教工</w:t>
      </w:r>
      <w:r w:rsidR="00D35A57">
        <w:rPr>
          <w:rFonts w:ascii="方正仿宋简体" w:eastAsia="方正仿宋简体" w:hint="eastAsia"/>
          <w:sz w:val="28"/>
          <w:szCs w:val="28"/>
        </w:rPr>
        <w:t>，</w:t>
      </w:r>
      <w:r w:rsidRPr="00B113B6">
        <w:rPr>
          <w:rFonts w:ascii="方正仿宋简体" w:eastAsia="方正仿宋简体" w:hint="eastAsia"/>
          <w:sz w:val="28"/>
          <w:szCs w:val="28"/>
        </w:rPr>
        <w:t>关心教职工生活，定期组织教职工进行体检和保险的续报、理赔工作，为教职</w:t>
      </w:r>
      <w:r w:rsidRPr="00B113B6">
        <w:rPr>
          <w:rFonts w:ascii="方正仿宋简体" w:eastAsia="方正仿宋简体" w:hint="eastAsia"/>
          <w:sz w:val="28"/>
          <w:szCs w:val="28"/>
        </w:rPr>
        <w:lastRenderedPageBreak/>
        <w:t>工办实事、好事。</w:t>
      </w:r>
    </w:p>
    <w:p w:rsidR="00B113B6" w:rsidRPr="00B113B6" w:rsidRDefault="00B113B6" w:rsidP="00D35A57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(</w:t>
      </w:r>
      <w:r w:rsidR="00D35A57">
        <w:rPr>
          <w:rFonts w:ascii="方正仿宋简体" w:eastAsia="方正仿宋简体" w:hint="eastAsia"/>
          <w:sz w:val="28"/>
          <w:szCs w:val="28"/>
        </w:rPr>
        <w:t>三</w:t>
      </w:r>
      <w:r w:rsidRPr="00B113B6">
        <w:rPr>
          <w:rFonts w:ascii="方正仿宋简体" w:eastAsia="方正仿宋简体" w:hint="eastAsia"/>
          <w:sz w:val="28"/>
          <w:szCs w:val="28"/>
        </w:rPr>
        <w:t>)努力围绕</w:t>
      </w:r>
      <w:r w:rsidR="00D35A57">
        <w:rPr>
          <w:rFonts w:ascii="方正仿宋简体" w:eastAsia="方正仿宋简体" w:hint="eastAsia"/>
          <w:sz w:val="28"/>
          <w:szCs w:val="28"/>
        </w:rPr>
        <w:t>省教育工会活动计划并结合学校工作计划</w:t>
      </w:r>
      <w:r w:rsidRPr="00B113B6">
        <w:rPr>
          <w:rFonts w:ascii="方正仿宋简体" w:eastAsia="方正仿宋简体" w:hint="eastAsia"/>
          <w:sz w:val="28"/>
          <w:szCs w:val="28"/>
        </w:rPr>
        <w:t>开展工作。</w:t>
      </w:r>
    </w:p>
    <w:p w:rsidR="00B113B6" w:rsidRPr="00B113B6" w:rsidRDefault="00B113B6" w:rsidP="00D35A57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1、工会干部要认真加强政治理论和各种新知识的学习，不断提高自身的工作能力和业务水平，增强工作的主动性和积极性。特别要学习《工会法》和中国工会</w:t>
      </w:r>
      <w:r w:rsidR="00D35A57">
        <w:rPr>
          <w:rFonts w:ascii="方正仿宋简体" w:eastAsia="方正仿宋简体" w:hint="eastAsia"/>
          <w:sz w:val="28"/>
          <w:szCs w:val="28"/>
        </w:rPr>
        <w:t>十七</w:t>
      </w:r>
      <w:r w:rsidRPr="00B113B6">
        <w:rPr>
          <w:rFonts w:ascii="方正仿宋简体" w:eastAsia="方正仿宋简体" w:hint="eastAsia"/>
          <w:sz w:val="28"/>
          <w:szCs w:val="28"/>
        </w:rPr>
        <w:t>大精神，明确工会方向和职能。</w:t>
      </w:r>
    </w:p>
    <w:p w:rsidR="00B113B6" w:rsidRPr="00B113B6" w:rsidRDefault="00B113B6" w:rsidP="007F271D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2、继续加强教工之家的建设。要克服困难，多方筹措经费，在学校行政的大力支持下，大力开展创建活动，真正把工会建设成教职工依赖的教工之家。</w:t>
      </w:r>
    </w:p>
    <w:p w:rsidR="00B113B6" w:rsidRPr="00B113B6" w:rsidRDefault="00B113B6" w:rsidP="007F271D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3、努力为教职工办实事、做好事，维护教职工的合法权益。</w:t>
      </w:r>
    </w:p>
    <w:p w:rsidR="00B113B6" w:rsidRPr="00B113B6" w:rsidRDefault="00B113B6" w:rsidP="007F271D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一是倾听教职工的呼声，了解教职工的建议和要求，努力为教职工排忧解难。</w:t>
      </w:r>
    </w:p>
    <w:p w:rsidR="00B113B6" w:rsidRPr="00B113B6" w:rsidRDefault="00B113B6" w:rsidP="007F271D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113B6">
        <w:rPr>
          <w:rFonts w:ascii="方正仿宋简体" w:eastAsia="方正仿宋简体" w:hint="eastAsia"/>
          <w:sz w:val="28"/>
          <w:szCs w:val="28"/>
        </w:rPr>
        <w:t>二是坚持开展“送温暖”活动。要利用</w:t>
      </w:r>
      <w:r w:rsidR="003F4506">
        <w:rPr>
          <w:rFonts w:ascii="方正仿宋简体" w:eastAsia="方正仿宋简体" w:hint="eastAsia"/>
          <w:sz w:val="28"/>
          <w:szCs w:val="28"/>
        </w:rPr>
        <w:t>传统节日等</w:t>
      </w:r>
      <w:r w:rsidRPr="00B113B6">
        <w:rPr>
          <w:rFonts w:ascii="方正仿宋简体" w:eastAsia="方正仿宋简体" w:hint="eastAsia"/>
          <w:sz w:val="28"/>
          <w:szCs w:val="28"/>
        </w:rPr>
        <w:t>开展送温暖活动。</w:t>
      </w:r>
    </w:p>
    <w:p w:rsidR="00B113B6" w:rsidRPr="00B113B6" w:rsidRDefault="003F4506" w:rsidP="003F450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4</w:t>
      </w:r>
      <w:r w:rsidR="00B113B6" w:rsidRPr="00B113B6">
        <w:rPr>
          <w:rFonts w:ascii="方正仿宋简体" w:eastAsia="方正仿宋简体" w:hint="eastAsia"/>
          <w:sz w:val="28"/>
          <w:szCs w:val="28"/>
        </w:rPr>
        <w:t>、组织开展各类有利于女教职工发展的活动。关心广大女教职工的学习、工作和生活，进一步提高女教职工的整体素质，发挥她们在教育教学工作中的“半边天”作用。</w:t>
      </w:r>
    </w:p>
    <w:p w:rsidR="00E33816" w:rsidRDefault="003F4506" w:rsidP="003F450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5</w:t>
      </w:r>
      <w:r w:rsidR="00B113B6" w:rsidRPr="00B113B6">
        <w:rPr>
          <w:rFonts w:ascii="方正仿宋简体" w:eastAsia="方正仿宋简体" w:hint="eastAsia"/>
          <w:sz w:val="28"/>
          <w:szCs w:val="28"/>
        </w:rPr>
        <w:t>、加强对工会经费收、管、用的审查监督。合理有效的使用好工会费，使有限的经费更好的为工会工作、为广大教职工服务。</w:t>
      </w:r>
    </w:p>
    <w:p w:rsidR="00797F65" w:rsidRDefault="00797F65" w:rsidP="003F450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</w:p>
    <w:p w:rsidR="00797F65" w:rsidRDefault="00797F65" w:rsidP="003F4506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</w:p>
    <w:p w:rsidR="00797F65" w:rsidRDefault="00797F65" w:rsidP="00797F65">
      <w:pPr>
        <w:ind w:right="420" w:firstLineChars="200" w:firstLine="560"/>
        <w:jc w:val="right"/>
        <w:rPr>
          <w:rFonts w:ascii="方正仿宋简体" w:eastAsia="方正仿宋简体" w:hint="eastAsia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校工会党支部</w:t>
      </w:r>
    </w:p>
    <w:p w:rsidR="00797F65" w:rsidRPr="00B113B6" w:rsidRDefault="00797F65" w:rsidP="00797F65">
      <w:pPr>
        <w:ind w:firstLineChars="200" w:firstLine="560"/>
        <w:jc w:val="right"/>
        <w:rPr>
          <w:rFonts w:ascii="方正仿宋简体" w:eastAsia="方正仿宋简体" w:hint="eastAsia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2019年4月11日</w:t>
      </w:r>
    </w:p>
    <w:sectPr w:rsidR="00797F65" w:rsidRPr="00B113B6" w:rsidSect="00E3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3B6"/>
    <w:rsid w:val="001F4ABA"/>
    <w:rsid w:val="002243F5"/>
    <w:rsid w:val="003F4506"/>
    <w:rsid w:val="00797F65"/>
    <w:rsid w:val="007F271D"/>
    <w:rsid w:val="00B113B6"/>
    <w:rsid w:val="00D35A57"/>
    <w:rsid w:val="00E3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3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13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203</Words>
  <Characters>1162</Characters>
  <Application>Microsoft Office Word</Application>
  <DocSecurity>0</DocSecurity>
  <Lines>9</Lines>
  <Paragraphs>2</Paragraphs>
  <ScaleCrop>false</ScaleCrop>
  <Company>Sky123.Org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2019-04-11T01:31:00Z</cp:lastPrinted>
  <dcterms:created xsi:type="dcterms:W3CDTF">2019-04-11T01:09:00Z</dcterms:created>
  <dcterms:modified xsi:type="dcterms:W3CDTF">2019-04-11T01:43:00Z</dcterms:modified>
</cp:coreProperties>
</file>